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57" w:rsidRPr="00F464A1" w:rsidRDefault="00480057" w:rsidP="00480057">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480057" w:rsidRDefault="00480057" w:rsidP="00480057">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480057" w:rsidRPr="00F464A1" w:rsidRDefault="00480057" w:rsidP="00480057">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480057" w:rsidRPr="0038247C" w:rsidRDefault="00480057" w:rsidP="00480057">
      <w:pPr>
        <w:ind w:left="1680" w:firstLine="840"/>
        <w:jc w:val="left"/>
        <w:rPr>
          <w:rFonts w:asciiTheme="minorEastAsia" w:hAnsiTheme="minorEastAsia"/>
          <w:sz w:val="26"/>
          <w:szCs w:val="26"/>
        </w:rPr>
      </w:pPr>
      <w:r w:rsidRPr="0038247C">
        <w:rPr>
          <w:rFonts w:asciiTheme="minorEastAsia" w:hAnsiTheme="minorEastAsia" w:hint="eastAsia"/>
          <w:sz w:val="26"/>
          <w:szCs w:val="26"/>
        </w:rPr>
        <w:t>教会所在地</w:t>
      </w:r>
    </w:p>
    <w:p w:rsidR="00480057" w:rsidRPr="00C30EE8" w:rsidRDefault="00480057" w:rsidP="00480057">
      <w:pPr>
        <w:jc w:val="right"/>
        <w:rPr>
          <w:rFonts w:asciiTheme="minorEastAsia" w:hAnsiTheme="minorEastAsia"/>
          <w:sz w:val="28"/>
          <w:szCs w:val="26"/>
        </w:rPr>
      </w:pPr>
      <w:r w:rsidRPr="00C30EE8">
        <w:rPr>
          <w:rFonts w:asciiTheme="minorEastAsia" w:hAnsiTheme="minorEastAsia" w:hint="eastAsia"/>
          <w:sz w:val="28"/>
          <w:szCs w:val="26"/>
        </w:rPr>
        <w:t>天理教</w:t>
      </w:r>
      <w:r>
        <w:rPr>
          <w:rFonts w:asciiTheme="minorEastAsia" w:hAnsiTheme="minorEastAsia" w:hint="eastAsia"/>
          <w:sz w:val="28"/>
          <w:szCs w:val="26"/>
        </w:rPr>
        <w:t xml:space="preserve">　　　　　　教会</w:t>
      </w:r>
    </w:p>
    <w:p w:rsidR="00480057" w:rsidRPr="009F72CB" w:rsidRDefault="00480057" w:rsidP="00480057">
      <w:pPr>
        <w:jc w:val="right"/>
        <w:rPr>
          <w:rFonts w:asciiTheme="minorEastAsia" w:hAnsiTheme="minorEastAsia"/>
          <w:sz w:val="26"/>
          <w:szCs w:val="26"/>
        </w:rPr>
      </w:pPr>
    </w:p>
    <w:p w:rsidR="00480057" w:rsidRDefault="00480057" w:rsidP="00480057">
      <w:pPr>
        <w:jc w:val="center"/>
        <w:rPr>
          <w:rFonts w:asciiTheme="minorEastAsia" w:hAnsiTheme="minorEastAsia"/>
          <w:b/>
          <w:sz w:val="36"/>
          <w:szCs w:val="26"/>
        </w:rPr>
      </w:pPr>
      <w:r>
        <w:rPr>
          <w:rFonts w:asciiTheme="minorEastAsia" w:hAnsiTheme="minorEastAsia" w:hint="eastAsia"/>
          <w:b/>
          <w:sz w:val="36"/>
          <w:szCs w:val="26"/>
        </w:rPr>
        <w:t>基本財産(一部)担保提供承認願</w:t>
      </w:r>
    </w:p>
    <w:p w:rsidR="00480057" w:rsidRPr="009F72CB" w:rsidRDefault="00480057" w:rsidP="00480057">
      <w:pPr>
        <w:jc w:val="center"/>
        <w:rPr>
          <w:rFonts w:asciiTheme="minorEastAsia" w:hAnsiTheme="minorEastAsia"/>
          <w:sz w:val="24"/>
          <w:szCs w:val="26"/>
        </w:rPr>
      </w:pPr>
    </w:p>
    <w:p w:rsidR="00480057" w:rsidRDefault="00480057" w:rsidP="00480057">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当教会は別紙項目書のとおり基本財産（の一部）を担保に供したいので</w:t>
      </w:r>
      <w:r w:rsidRPr="00F464A1">
        <w:rPr>
          <w:rFonts w:asciiTheme="minorEastAsia" w:hAnsiTheme="minorEastAsia" w:hint="eastAsia"/>
          <w:sz w:val="26"/>
          <w:szCs w:val="26"/>
        </w:rPr>
        <w:t>御承認下さるようお願い申し上げます。</w:t>
      </w:r>
    </w:p>
    <w:p w:rsidR="00480057" w:rsidRPr="00622DAC" w:rsidRDefault="00480057" w:rsidP="00480057">
      <w:pPr>
        <w:jc w:val="left"/>
        <w:rPr>
          <w:rFonts w:asciiTheme="minorEastAsia" w:hAnsiTheme="minorEastAsia"/>
          <w:sz w:val="26"/>
          <w:szCs w:val="26"/>
        </w:rPr>
      </w:pPr>
    </w:p>
    <w:p w:rsidR="00480057" w:rsidRPr="00C30EE8" w:rsidRDefault="00480057" w:rsidP="0048005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480057" w:rsidRPr="00C30EE8" w:rsidRDefault="00480057" w:rsidP="00480057">
      <w:pPr>
        <w:jc w:val="right"/>
        <w:rPr>
          <w:rFonts w:asciiTheme="minorEastAsia" w:hAnsiTheme="minorEastAsia"/>
          <w:sz w:val="26"/>
          <w:szCs w:val="26"/>
        </w:rPr>
      </w:pPr>
      <w:r w:rsidRPr="00C30EE8">
        <w:rPr>
          <w:rFonts w:asciiTheme="minorEastAsia" w:hAnsiTheme="minorEastAsia" w:hint="eastAsia"/>
          <w:sz w:val="26"/>
          <w:szCs w:val="26"/>
        </w:rPr>
        <w:tab/>
        <w:t>実印</w:t>
      </w:r>
    </w:p>
    <w:p w:rsidR="00480057" w:rsidRPr="00C30EE8" w:rsidRDefault="00480057" w:rsidP="00480057">
      <w:pPr>
        <w:jc w:val="right"/>
        <w:rPr>
          <w:rFonts w:asciiTheme="minorEastAsia" w:hAnsiTheme="minorEastAsia"/>
          <w:sz w:val="26"/>
          <w:szCs w:val="26"/>
        </w:rPr>
      </w:pPr>
    </w:p>
    <w:p w:rsidR="00480057" w:rsidRPr="00C30EE8" w:rsidRDefault="00480057" w:rsidP="0048005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480057" w:rsidRPr="00C30EE8" w:rsidRDefault="00480057" w:rsidP="00480057">
      <w:pPr>
        <w:jc w:val="right"/>
        <w:rPr>
          <w:rFonts w:asciiTheme="minorEastAsia" w:hAnsiTheme="minorEastAsia"/>
          <w:sz w:val="26"/>
          <w:szCs w:val="26"/>
        </w:rPr>
      </w:pPr>
      <w:r w:rsidRPr="00C30EE8">
        <w:rPr>
          <w:rFonts w:asciiTheme="minorEastAsia" w:hAnsiTheme="minorEastAsia" w:hint="eastAsia"/>
          <w:sz w:val="26"/>
          <w:szCs w:val="26"/>
        </w:rPr>
        <w:tab/>
        <w:t>実印</w:t>
      </w:r>
    </w:p>
    <w:p w:rsidR="00480057" w:rsidRPr="00C30EE8" w:rsidRDefault="00480057" w:rsidP="00480057">
      <w:pPr>
        <w:jc w:val="right"/>
        <w:rPr>
          <w:rFonts w:asciiTheme="minorEastAsia" w:hAnsiTheme="minorEastAsia"/>
          <w:sz w:val="26"/>
          <w:szCs w:val="26"/>
        </w:rPr>
      </w:pPr>
    </w:p>
    <w:p w:rsidR="00480057" w:rsidRPr="00C30EE8" w:rsidRDefault="00480057" w:rsidP="0048005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分教会長</w:t>
      </w:r>
    </w:p>
    <w:p w:rsidR="00480057" w:rsidRPr="00C30EE8" w:rsidRDefault="00480057" w:rsidP="00480057">
      <w:pPr>
        <w:jc w:val="right"/>
        <w:rPr>
          <w:rFonts w:asciiTheme="minorEastAsia" w:hAnsiTheme="minorEastAsia"/>
          <w:sz w:val="26"/>
          <w:szCs w:val="26"/>
        </w:rPr>
      </w:pPr>
      <w:r w:rsidRPr="00C30EE8">
        <w:rPr>
          <w:rFonts w:asciiTheme="minorEastAsia" w:hAnsiTheme="minorEastAsia" w:hint="eastAsia"/>
          <w:sz w:val="26"/>
          <w:szCs w:val="26"/>
        </w:rPr>
        <w:tab/>
        <w:t>職印</w:t>
      </w:r>
    </w:p>
    <w:p w:rsidR="00480057" w:rsidRPr="00C30EE8" w:rsidRDefault="00480057" w:rsidP="00480057">
      <w:pPr>
        <w:jc w:val="right"/>
        <w:rPr>
          <w:rFonts w:asciiTheme="minorEastAsia" w:hAnsiTheme="minorEastAsia"/>
          <w:sz w:val="26"/>
          <w:szCs w:val="26"/>
        </w:rPr>
      </w:pPr>
    </w:p>
    <w:p w:rsidR="00480057" w:rsidRPr="00C30EE8" w:rsidRDefault="00480057" w:rsidP="0048005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480057" w:rsidRPr="00C30EE8" w:rsidRDefault="00480057" w:rsidP="00480057">
      <w:pPr>
        <w:jc w:val="right"/>
        <w:rPr>
          <w:rFonts w:asciiTheme="minorEastAsia" w:hAnsiTheme="minorEastAsia"/>
          <w:sz w:val="26"/>
          <w:szCs w:val="26"/>
        </w:rPr>
      </w:pPr>
      <w:r w:rsidRPr="00C30EE8">
        <w:rPr>
          <w:rFonts w:asciiTheme="minorEastAsia" w:hAnsiTheme="minorEastAsia" w:hint="eastAsia"/>
          <w:sz w:val="26"/>
          <w:szCs w:val="26"/>
        </w:rPr>
        <w:tab/>
        <w:t>職印</w:t>
      </w: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Default="00480057" w:rsidP="00480057">
      <w:pPr>
        <w:jc w:val="left"/>
        <w:rPr>
          <w:rFonts w:asciiTheme="minorEastAsia" w:hAnsiTheme="minorEastAsia"/>
          <w:sz w:val="26"/>
          <w:szCs w:val="26"/>
        </w:rPr>
      </w:pPr>
    </w:p>
    <w:p w:rsidR="00480057" w:rsidRPr="00A173EA" w:rsidRDefault="00480057" w:rsidP="00480057">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480057" w:rsidRDefault="00480057" w:rsidP="0048005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担保に供する物件の表示</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(土地)</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所在</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地番</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地目</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地積</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(建物)</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所在</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家屋番号</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種類</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構造</w:t>
      </w:r>
    </w:p>
    <w:p w:rsidR="00480057" w:rsidRPr="001F2A9F" w:rsidRDefault="00480057" w:rsidP="00480057">
      <w:pPr>
        <w:ind w:leftChars="300" w:left="630"/>
        <w:jc w:val="left"/>
        <w:rPr>
          <w:rFonts w:asciiTheme="minorEastAsia" w:hAnsiTheme="minorEastAsia"/>
          <w:sz w:val="26"/>
          <w:szCs w:val="26"/>
        </w:rPr>
      </w:pPr>
      <w:r w:rsidRPr="001F2A9F">
        <w:rPr>
          <w:rFonts w:asciiTheme="minorEastAsia" w:hAnsiTheme="minorEastAsia" w:hint="eastAsia"/>
          <w:sz w:val="26"/>
          <w:szCs w:val="26"/>
        </w:rPr>
        <w:t>床面積</w:t>
      </w:r>
    </w:p>
    <w:p w:rsidR="00480057" w:rsidRPr="00F602F7" w:rsidRDefault="00480057" w:rsidP="00480057">
      <w:pPr>
        <w:jc w:val="left"/>
        <w:rPr>
          <w:rFonts w:asciiTheme="minorEastAsia" w:hAnsiTheme="minorEastAsia"/>
          <w:sz w:val="26"/>
          <w:szCs w:val="26"/>
        </w:rPr>
      </w:pPr>
    </w:p>
    <w:p w:rsidR="00480057" w:rsidRDefault="00480057" w:rsidP="0048005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担保権の種類及び順位</w:t>
      </w:r>
    </w:p>
    <w:p w:rsidR="00480057" w:rsidRDefault="00480057" w:rsidP="00480057">
      <w:pPr>
        <w:pStyle w:val="a3"/>
        <w:ind w:leftChars="0" w:left="720"/>
        <w:jc w:val="left"/>
        <w:rPr>
          <w:rFonts w:asciiTheme="minorEastAsia" w:hAnsiTheme="minorEastAsia"/>
          <w:sz w:val="26"/>
          <w:szCs w:val="26"/>
        </w:rPr>
      </w:pPr>
    </w:p>
    <w:p w:rsidR="00480057" w:rsidRDefault="00480057" w:rsidP="0048005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借入金額</w:t>
      </w:r>
      <w:r>
        <w:rPr>
          <w:rFonts w:asciiTheme="minorEastAsia" w:hAnsiTheme="minorEastAsia" w:hint="eastAsia"/>
          <w:sz w:val="26"/>
          <w:szCs w:val="26"/>
        </w:rPr>
        <w:tab/>
        <w:t>金　　　　万円也</w:t>
      </w:r>
    </w:p>
    <w:p w:rsidR="00480057" w:rsidRDefault="00480057" w:rsidP="00480057">
      <w:pPr>
        <w:ind w:firstLine="720"/>
        <w:jc w:val="left"/>
        <w:rPr>
          <w:rFonts w:asciiTheme="minorEastAsia" w:hAnsiTheme="minorEastAsia"/>
          <w:sz w:val="26"/>
          <w:szCs w:val="26"/>
        </w:rPr>
      </w:pPr>
      <w:r w:rsidRPr="00F602F7">
        <w:rPr>
          <w:rFonts w:asciiTheme="minorEastAsia" w:hAnsiTheme="minorEastAsia" w:hint="eastAsia"/>
          <w:sz w:val="26"/>
          <w:szCs w:val="26"/>
        </w:rPr>
        <w:t>利率</w:t>
      </w:r>
      <w:r>
        <w:rPr>
          <w:rFonts w:asciiTheme="minorEastAsia" w:hAnsiTheme="minorEastAsia" w:hint="eastAsia"/>
          <w:sz w:val="26"/>
          <w:szCs w:val="26"/>
        </w:rPr>
        <w:tab/>
      </w:r>
      <w:r>
        <w:rPr>
          <w:rFonts w:asciiTheme="minorEastAsia" w:hAnsiTheme="minorEastAsia" w:hint="eastAsia"/>
          <w:sz w:val="26"/>
          <w:szCs w:val="26"/>
        </w:rPr>
        <w:tab/>
        <w:t xml:space="preserve">　　　％</w:t>
      </w:r>
    </w:p>
    <w:p w:rsidR="00480057" w:rsidRDefault="00480057" w:rsidP="00480057">
      <w:pPr>
        <w:ind w:firstLine="720"/>
        <w:jc w:val="left"/>
        <w:rPr>
          <w:rFonts w:asciiTheme="minorEastAsia" w:hAnsiTheme="minorEastAsia"/>
          <w:sz w:val="26"/>
          <w:szCs w:val="26"/>
        </w:rPr>
      </w:pPr>
      <w:r>
        <w:rPr>
          <w:rFonts w:asciiTheme="minorEastAsia" w:hAnsiTheme="minorEastAsia" w:hint="eastAsia"/>
          <w:sz w:val="26"/>
          <w:szCs w:val="26"/>
        </w:rPr>
        <w:t>月割返済額</w:t>
      </w:r>
      <w:r>
        <w:rPr>
          <w:rFonts w:asciiTheme="minorEastAsia" w:hAnsiTheme="minorEastAsia" w:hint="eastAsia"/>
          <w:sz w:val="26"/>
          <w:szCs w:val="26"/>
        </w:rPr>
        <w:tab/>
        <w:t>元金　　万円及び利息又は毎月　　　円也</w:t>
      </w:r>
    </w:p>
    <w:p w:rsidR="00480057" w:rsidRPr="00F602F7" w:rsidRDefault="00480057" w:rsidP="00480057">
      <w:pPr>
        <w:ind w:firstLine="720"/>
        <w:jc w:val="left"/>
        <w:rPr>
          <w:rFonts w:asciiTheme="minorEastAsia" w:hAnsiTheme="minorEastAsia"/>
          <w:sz w:val="26"/>
          <w:szCs w:val="26"/>
        </w:rPr>
      </w:pPr>
      <w:r>
        <w:rPr>
          <w:rFonts w:asciiTheme="minorEastAsia" w:hAnsiTheme="minorEastAsia" w:hint="eastAsia"/>
          <w:sz w:val="26"/>
          <w:szCs w:val="26"/>
        </w:rPr>
        <w:t>返済期間</w:t>
      </w:r>
      <w:r>
        <w:rPr>
          <w:rFonts w:asciiTheme="minorEastAsia" w:hAnsiTheme="minorEastAsia" w:hint="eastAsia"/>
          <w:sz w:val="26"/>
          <w:szCs w:val="26"/>
        </w:rPr>
        <w:tab/>
        <w:t>実行後　　　年間</w:t>
      </w:r>
    </w:p>
    <w:p w:rsidR="00480057" w:rsidRPr="00F602F7" w:rsidRDefault="00480057" w:rsidP="00480057">
      <w:pPr>
        <w:pStyle w:val="a3"/>
        <w:rPr>
          <w:rFonts w:asciiTheme="minorEastAsia" w:hAnsiTheme="minorEastAsia"/>
          <w:sz w:val="26"/>
          <w:szCs w:val="26"/>
        </w:rPr>
      </w:pPr>
    </w:p>
    <w:p w:rsidR="00480057" w:rsidRDefault="00480057" w:rsidP="0048005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債務(被担保権)者の住所・氏名</w:t>
      </w:r>
    </w:p>
    <w:p w:rsidR="00480057" w:rsidRPr="00F602F7" w:rsidRDefault="00480057" w:rsidP="00480057">
      <w:pPr>
        <w:pStyle w:val="a3"/>
        <w:rPr>
          <w:rFonts w:asciiTheme="minorEastAsia" w:hAnsiTheme="minorEastAsia"/>
          <w:sz w:val="26"/>
          <w:szCs w:val="26"/>
        </w:rPr>
      </w:pPr>
    </w:p>
    <w:p w:rsidR="00480057" w:rsidRDefault="00480057" w:rsidP="0048005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抵当(担保)権者の住所氏名</w:t>
      </w:r>
    </w:p>
    <w:p w:rsidR="00480057" w:rsidRPr="00F602F7" w:rsidRDefault="00480057" w:rsidP="00480057">
      <w:pPr>
        <w:pStyle w:val="a3"/>
        <w:rPr>
          <w:rFonts w:asciiTheme="minorEastAsia" w:hAnsiTheme="minorEastAsia"/>
          <w:sz w:val="26"/>
          <w:szCs w:val="26"/>
        </w:rPr>
      </w:pPr>
    </w:p>
    <w:p w:rsidR="00480057" w:rsidRPr="00F602F7" w:rsidRDefault="00480057" w:rsidP="00480057">
      <w:pPr>
        <w:pStyle w:val="a3"/>
        <w:numPr>
          <w:ilvl w:val="0"/>
          <w:numId w:val="1"/>
        </w:numPr>
        <w:ind w:leftChars="0"/>
        <w:jc w:val="left"/>
        <w:rPr>
          <w:rFonts w:asciiTheme="minorEastAsia" w:hAnsiTheme="minorEastAsia"/>
          <w:sz w:val="26"/>
          <w:szCs w:val="26"/>
        </w:rPr>
      </w:pPr>
      <w:r w:rsidRPr="00F602F7">
        <w:rPr>
          <w:rFonts w:asciiTheme="minorEastAsia" w:hAnsiTheme="minorEastAsia" w:hint="eastAsia"/>
          <w:sz w:val="26"/>
          <w:szCs w:val="26"/>
        </w:rPr>
        <w:t>教会規則第</w:t>
      </w:r>
      <w:r>
        <w:rPr>
          <w:rFonts w:asciiTheme="minorEastAsia" w:hAnsiTheme="minorEastAsia" w:hint="eastAsia"/>
          <w:sz w:val="26"/>
          <w:szCs w:val="26"/>
        </w:rPr>
        <w:t>１９</w:t>
      </w:r>
      <w:r w:rsidRPr="00F602F7">
        <w:rPr>
          <w:rFonts w:asciiTheme="minorEastAsia" w:hAnsiTheme="minorEastAsia" w:hint="eastAsia"/>
          <w:sz w:val="26"/>
          <w:szCs w:val="26"/>
        </w:rPr>
        <w:t>条(</w:t>
      </w:r>
      <w:r>
        <w:rPr>
          <w:rFonts w:asciiTheme="minorEastAsia" w:hAnsiTheme="minorEastAsia" w:hint="eastAsia"/>
          <w:sz w:val="26"/>
          <w:szCs w:val="26"/>
        </w:rPr>
        <w:t>２０</w:t>
      </w:r>
      <w:r w:rsidRPr="00F602F7">
        <w:rPr>
          <w:rFonts w:asciiTheme="minorEastAsia" w:hAnsiTheme="minorEastAsia" w:hint="eastAsia"/>
          <w:sz w:val="26"/>
          <w:szCs w:val="26"/>
        </w:rPr>
        <w:t>条他)による事項</w:t>
      </w:r>
    </w:p>
    <w:p w:rsidR="00480057" w:rsidRDefault="00480057" w:rsidP="00480057">
      <w:pPr>
        <w:pStyle w:val="a3"/>
        <w:ind w:leftChars="200" w:left="420"/>
        <w:rPr>
          <w:rFonts w:asciiTheme="minorEastAsia" w:hAnsiTheme="minorEastAsia"/>
          <w:sz w:val="26"/>
          <w:szCs w:val="26"/>
        </w:rPr>
      </w:pPr>
      <w:r>
        <w:rPr>
          <w:rFonts w:asciiTheme="minorEastAsia" w:hAnsiTheme="minorEastAsia" w:hint="eastAsia"/>
          <w:sz w:val="26"/>
          <w:szCs w:val="26"/>
        </w:rPr>
        <w:t xml:space="preserve">　　　　年　　月　　日責任役員会議において責任役員全員及び天理教(直属)教会代表役員の同意を得ましたので天理教代表役員の承認を得た後公告いたします。</w:t>
      </w:r>
    </w:p>
    <w:p w:rsidR="00480057" w:rsidRDefault="00480057" w:rsidP="00480057">
      <w:pPr>
        <w:rPr>
          <w:rFonts w:asciiTheme="minorEastAsia" w:hAnsiTheme="minorEastAsia"/>
          <w:sz w:val="26"/>
          <w:szCs w:val="26"/>
        </w:rPr>
      </w:pPr>
    </w:p>
    <w:p w:rsidR="00480057" w:rsidRPr="00BE64F3" w:rsidRDefault="00480057" w:rsidP="00480057">
      <w:pPr>
        <w:pStyle w:val="a3"/>
        <w:numPr>
          <w:ilvl w:val="0"/>
          <w:numId w:val="1"/>
        </w:numPr>
        <w:ind w:leftChars="0"/>
        <w:rPr>
          <w:rFonts w:asciiTheme="minorEastAsia" w:hAnsiTheme="minorEastAsia"/>
          <w:sz w:val="26"/>
          <w:szCs w:val="26"/>
        </w:rPr>
      </w:pPr>
      <w:r w:rsidRPr="00BE64F3">
        <w:rPr>
          <w:rFonts w:asciiTheme="minorEastAsia" w:hAnsiTheme="minorEastAsia" w:hint="eastAsia"/>
          <w:sz w:val="26"/>
          <w:szCs w:val="26"/>
        </w:rPr>
        <w:t>理由</w:t>
      </w:r>
    </w:p>
    <w:p w:rsidR="00480057" w:rsidRPr="005F2767" w:rsidRDefault="00480057" w:rsidP="00480057">
      <w:pPr>
        <w:pStyle w:val="a3"/>
        <w:ind w:leftChars="0" w:left="420"/>
        <w:jc w:val="left"/>
        <w:rPr>
          <w:rFonts w:asciiTheme="minorEastAsia" w:hAnsiTheme="minorEastAsia"/>
          <w:sz w:val="26"/>
          <w:szCs w:val="26"/>
        </w:rPr>
      </w:pPr>
      <w:r>
        <w:rPr>
          <w:rFonts w:asciiTheme="minorEastAsia" w:hAnsiTheme="minorEastAsia" w:hint="eastAsia"/>
          <w:sz w:val="26"/>
          <w:szCs w:val="26"/>
        </w:rPr>
        <w:t>※借入に至った理由と、お運びに関すること(お運び名、お運び日)を記載すること。普請の場合は費用総額を記載すること。</w:t>
      </w:r>
    </w:p>
    <w:p w:rsidR="003A164C" w:rsidRPr="00480057" w:rsidRDefault="00480057" w:rsidP="00480057">
      <w:pPr>
        <w:pStyle w:val="a3"/>
        <w:ind w:leftChars="0" w:left="420"/>
        <w:jc w:val="left"/>
        <w:rPr>
          <w:rFonts w:asciiTheme="minorEastAsia" w:hAnsiTheme="minorEastAsia"/>
          <w:sz w:val="26"/>
          <w:szCs w:val="26"/>
        </w:rPr>
      </w:pPr>
      <w:r>
        <w:rPr>
          <w:rFonts w:asciiTheme="minorEastAsia" w:hAnsiTheme="minorEastAsia" w:hint="eastAsia"/>
          <w:sz w:val="26"/>
          <w:szCs w:val="26"/>
        </w:rPr>
        <w:t>理由の最後に「なお、この度願出た借入の返済が完了しましたら、担保解除届を提出することをお約束いたします。」と記載すること。</w:t>
      </w:r>
    </w:p>
    <w:sectPr w:rsidR="003A164C" w:rsidRPr="00480057"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A12"/>
    <w:multiLevelType w:val="hybridMultilevel"/>
    <w:tmpl w:val="CA9408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057"/>
    <w:rsid w:val="003A164C"/>
    <w:rsid w:val="003D1608"/>
    <w:rsid w:val="00480057"/>
    <w:rsid w:val="0085488D"/>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057"/>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490</Characters>
  <Application>Microsoft Office Word</Application>
  <DocSecurity>0</DocSecurity>
  <Lines>4</Lines>
  <Paragraphs>1</Paragraphs>
  <ScaleCrop>false</ScaleCrop>
  <Company>Toshiba</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2021-10-12T07:16:00Z</dcterms:created>
  <dcterms:modified xsi:type="dcterms:W3CDTF">2021-10-12T07:16:00Z</dcterms:modified>
</cp:coreProperties>
</file>